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1C" w:rsidRDefault="003A381C"/>
    <w:p w:rsidR="005233F4" w:rsidRDefault="005233F4"/>
    <w:p w:rsidR="005233F4" w:rsidRPr="005233F4" w:rsidRDefault="005233F4" w:rsidP="005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5233F4">
        <w:rPr>
          <w:rFonts w:ascii="Arial" w:hAnsi="Arial" w:cs="Arial"/>
          <w:sz w:val="28"/>
          <w:szCs w:val="28"/>
        </w:rPr>
        <w:t>OPPORTUNITIES FOR BUILDING STUDENT ENGAGEMENT</w:t>
      </w:r>
    </w:p>
    <w:p w:rsidR="005233F4" w:rsidRPr="003E5F15" w:rsidRDefault="005233F4">
      <w:pPr>
        <w:rPr>
          <w:rFonts w:ascii="Arial" w:hAnsi="Arial" w:cs="Arial"/>
          <w:sz w:val="28"/>
          <w:szCs w:val="28"/>
        </w:rPr>
      </w:pPr>
    </w:p>
    <w:p w:rsidR="005233F4" w:rsidRPr="003E5F15" w:rsidRDefault="005233F4" w:rsidP="005233F4">
      <w:pPr>
        <w:tabs>
          <w:tab w:val="left" w:pos="27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E5F15">
        <w:rPr>
          <w:rFonts w:ascii="Arial" w:hAnsi="Arial" w:cs="Arial"/>
          <w:u w:val="single"/>
        </w:rPr>
        <w:t>THE SYLLABUS</w:t>
      </w:r>
    </w:p>
    <w:p w:rsidR="005233F4" w:rsidRDefault="005233F4" w:rsidP="005233F4">
      <w:pPr>
        <w:tabs>
          <w:tab w:val="left" w:pos="270"/>
        </w:tabs>
        <w:autoSpaceDE w:val="0"/>
        <w:autoSpaceDN w:val="0"/>
        <w:adjustRightInd w:val="0"/>
        <w:rPr>
          <w:rFonts w:ascii="Arial" w:hAnsi="Arial" w:cs="Arial"/>
        </w:rPr>
      </w:pPr>
      <w:r w:rsidRPr="003E5F15">
        <w:rPr>
          <w:rFonts w:ascii="Arial" w:hAnsi="Arial" w:cs="Arial"/>
          <w:b/>
          <w:bCs/>
        </w:rPr>
        <w:t xml:space="preserve">Devise specific learning outcomes: </w:t>
      </w:r>
      <w:r w:rsidRPr="003E5F15">
        <w:rPr>
          <w:rFonts w:ascii="Arial" w:hAnsi="Arial" w:cs="Arial"/>
        </w:rPr>
        <w:t xml:space="preserve">In the syllabus, make the learning outcomes as specific and clear as possible, and relate these to the assignments and to your grading metrics. </w:t>
      </w:r>
    </w:p>
    <w:p w:rsidR="002D59A2" w:rsidRPr="003E5F15" w:rsidRDefault="002D59A2" w:rsidP="005233F4">
      <w:pPr>
        <w:tabs>
          <w:tab w:val="left" w:pos="27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233F4" w:rsidRPr="003E5F15" w:rsidRDefault="005233F4" w:rsidP="005233F4">
      <w:pPr>
        <w:tabs>
          <w:tab w:val="left" w:pos="270"/>
        </w:tabs>
        <w:autoSpaceDE w:val="0"/>
        <w:autoSpaceDN w:val="0"/>
        <w:adjustRightInd w:val="0"/>
        <w:rPr>
          <w:rFonts w:ascii="Arial" w:hAnsi="Arial" w:cs="Arial"/>
        </w:rPr>
      </w:pPr>
      <w:r w:rsidRPr="003E5F15">
        <w:rPr>
          <w:rFonts w:ascii="Arial" w:hAnsi="Arial" w:cs="Arial"/>
          <w:b/>
          <w:bCs/>
        </w:rPr>
        <w:t xml:space="preserve">Describe class format: </w:t>
      </w:r>
      <w:r w:rsidRPr="003E5F15">
        <w:rPr>
          <w:rFonts w:ascii="Arial" w:hAnsi="Arial" w:cs="Arial"/>
        </w:rPr>
        <w:t>Describe in your syllabus the class format. For exa</w:t>
      </w:r>
      <w:r w:rsidR="003E5F15" w:rsidRPr="003E5F15">
        <w:rPr>
          <w:rFonts w:ascii="Arial" w:hAnsi="Arial" w:cs="Arial"/>
        </w:rPr>
        <w:t xml:space="preserve">mple: “We will strive for class </w:t>
      </w:r>
      <w:r w:rsidRPr="003E5F15">
        <w:rPr>
          <w:rFonts w:ascii="Arial" w:hAnsi="Arial" w:cs="Arial"/>
        </w:rPr>
        <w:t>sessions that are lively, engaging, fun, creative and informative.  Our format will combine discussion, presentations, guest speakers, case studies, in-class screenings and analysis.</w:t>
      </w:r>
    </w:p>
    <w:p w:rsidR="005233F4" w:rsidRPr="003E5F15" w:rsidRDefault="005233F4" w:rsidP="005233F4">
      <w:pPr>
        <w:tabs>
          <w:tab w:val="left" w:pos="270"/>
        </w:tabs>
        <w:autoSpaceDE w:val="0"/>
        <w:autoSpaceDN w:val="0"/>
        <w:adjustRightInd w:val="0"/>
        <w:rPr>
          <w:rFonts w:ascii="Arial" w:hAnsi="Arial" w:cs="Arial"/>
        </w:rPr>
      </w:pPr>
    </w:p>
    <w:p w:rsidR="005233F4" w:rsidRPr="003E5F15" w:rsidRDefault="005233F4" w:rsidP="005233F4">
      <w:pPr>
        <w:tabs>
          <w:tab w:val="left" w:pos="270"/>
        </w:tabs>
        <w:autoSpaceDE w:val="0"/>
        <w:autoSpaceDN w:val="0"/>
        <w:adjustRightInd w:val="0"/>
        <w:rPr>
          <w:rFonts w:ascii="Arial" w:hAnsi="Arial" w:cs="Arial"/>
        </w:rPr>
      </w:pPr>
      <w:r w:rsidRPr="003E5F15">
        <w:rPr>
          <w:rFonts w:ascii="Arial" w:hAnsi="Arial" w:cs="Arial"/>
          <w:b/>
          <w:bCs/>
        </w:rPr>
        <w:t xml:space="preserve">Spell out expected student behavior:  </w:t>
      </w:r>
      <w:r w:rsidRPr="003E5F15">
        <w:rPr>
          <w:rFonts w:ascii="Arial" w:hAnsi="Arial" w:cs="Arial"/>
        </w:rPr>
        <w:t>Describe in your syllabus the behavior you expect from your students.</w:t>
      </w:r>
    </w:p>
    <w:p w:rsidR="005233F4" w:rsidRPr="003E5F15" w:rsidRDefault="005233F4" w:rsidP="005233F4">
      <w:pPr>
        <w:autoSpaceDE w:val="0"/>
        <w:autoSpaceDN w:val="0"/>
        <w:adjustRightInd w:val="0"/>
        <w:rPr>
          <w:rFonts w:ascii="Arial" w:hAnsi="Arial" w:cs="Arial"/>
        </w:rPr>
      </w:pPr>
    </w:p>
    <w:p w:rsidR="001E4BFD" w:rsidRDefault="005233F4" w:rsidP="005233F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E5F15">
        <w:rPr>
          <w:rFonts w:ascii="Arial" w:hAnsi="Arial" w:cs="Arial"/>
          <w:u w:val="single"/>
        </w:rPr>
        <w:t>FIRST CLASSES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1E4BFD" w:rsidTr="001E4BFD">
        <w:tc>
          <w:tcPr>
            <w:tcW w:w="4788" w:type="dxa"/>
          </w:tcPr>
          <w:p w:rsidR="001E4BFD" w:rsidRPr="00EE259C" w:rsidRDefault="001E4BFD" w:rsidP="001E4B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EE259C">
              <w:rPr>
                <w:rFonts w:ascii="Arial" w:hAnsi="Arial" w:cs="Arial"/>
                <w:bCs/>
              </w:rPr>
              <w:t>Learn students’ names</w:t>
            </w:r>
          </w:p>
        </w:tc>
        <w:tc>
          <w:tcPr>
            <w:tcW w:w="4788" w:type="dxa"/>
          </w:tcPr>
          <w:p w:rsidR="001E4BFD" w:rsidRPr="00724FDD" w:rsidRDefault="001E4BFD" w:rsidP="001E4B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  <w:r w:rsidRPr="00724FDD">
              <w:rPr>
                <w:rFonts w:ascii="Arial" w:hAnsi="Arial" w:cs="Arial"/>
                <w:bCs/>
              </w:rPr>
              <w:t>Fill out a questionnaire</w:t>
            </w:r>
          </w:p>
        </w:tc>
      </w:tr>
      <w:tr w:rsidR="001E4BFD" w:rsidTr="001E4BFD">
        <w:tc>
          <w:tcPr>
            <w:tcW w:w="4788" w:type="dxa"/>
          </w:tcPr>
          <w:p w:rsidR="001E4BFD" w:rsidRPr="00EE259C" w:rsidRDefault="001E4BFD" w:rsidP="001E4B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EE259C">
              <w:rPr>
                <w:rFonts w:ascii="Arial" w:hAnsi="Arial" w:cs="Arial"/>
                <w:bCs/>
              </w:rPr>
              <w:t>Introduce yourself</w:t>
            </w:r>
          </w:p>
        </w:tc>
        <w:tc>
          <w:tcPr>
            <w:tcW w:w="4788" w:type="dxa"/>
          </w:tcPr>
          <w:p w:rsidR="001E4BFD" w:rsidRPr="00724FDD" w:rsidRDefault="001E4BFD" w:rsidP="001E4B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  <w:r w:rsidRPr="00724FDD">
              <w:rPr>
                <w:rFonts w:ascii="Arial" w:hAnsi="Arial" w:cs="Arial"/>
                <w:bCs/>
              </w:rPr>
              <w:t>Learn from your students</w:t>
            </w:r>
          </w:p>
        </w:tc>
      </w:tr>
      <w:tr w:rsidR="001E4BFD" w:rsidTr="001E4BFD">
        <w:tc>
          <w:tcPr>
            <w:tcW w:w="4788" w:type="dxa"/>
          </w:tcPr>
          <w:p w:rsidR="001E4BFD" w:rsidRPr="00EE259C" w:rsidRDefault="001E4BFD" w:rsidP="001E4B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EE259C">
              <w:rPr>
                <w:rFonts w:ascii="Arial" w:hAnsi="Arial" w:cs="Arial"/>
                <w:bCs/>
              </w:rPr>
              <w:t>Ask students to introduce themselves</w:t>
            </w:r>
          </w:p>
        </w:tc>
        <w:tc>
          <w:tcPr>
            <w:tcW w:w="4788" w:type="dxa"/>
          </w:tcPr>
          <w:p w:rsidR="001E4BFD" w:rsidRPr="00724FDD" w:rsidRDefault="001E4BFD" w:rsidP="001E4B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</w:rPr>
            </w:pPr>
            <w:r w:rsidRPr="00724FDD">
              <w:rPr>
                <w:rFonts w:ascii="Arial" w:hAnsi="Arial" w:cs="Arial"/>
                <w:bCs/>
              </w:rPr>
              <w:t>Establish standard of grading</w:t>
            </w:r>
          </w:p>
        </w:tc>
      </w:tr>
    </w:tbl>
    <w:p w:rsidR="005233F4" w:rsidRPr="003E5F15" w:rsidRDefault="005233F4" w:rsidP="005233F4">
      <w:pPr>
        <w:autoSpaceDE w:val="0"/>
        <w:autoSpaceDN w:val="0"/>
        <w:adjustRightInd w:val="0"/>
        <w:rPr>
          <w:rFonts w:ascii="Arial" w:hAnsi="Arial" w:cs="Arial"/>
        </w:rPr>
      </w:pPr>
    </w:p>
    <w:p w:rsidR="005233F4" w:rsidRDefault="005233F4" w:rsidP="005233F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E5F15">
        <w:rPr>
          <w:rFonts w:ascii="Arial" w:hAnsi="Arial" w:cs="Arial"/>
          <w:u w:val="single"/>
        </w:rPr>
        <w:t>CLASSROOM ATMOSPHERE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1E4BFD" w:rsidTr="001E4BFD">
        <w:tc>
          <w:tcPr>
            <w:tcW w:w="4788" w:type="dxa"/>
          </w:tcPr>
          <w:p w:rsidR="001E4BFD" w:rsidRPr="0049009F" w:rsidRDefault="001E4BFD" w:rsidP="001E4B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009F">
              <w:rPr>
                <w:rFonts w:ascii="Arial" w:hAnsi="Arial" w:cs="Arial"/>
                <w:bCs/>
              </w:rPr>
              <w:t>Create a welcoming environment</w:t>
            </w:r>
          </w:p>
        </w:tc>
        <w:tc>
          <w:tcPr>
            <w:tcW w:w="4788" w:type="dxa"/>
          </w:tcPr>
          <w:p w:rsidR="001E4BFD" w:rsidRPr="00EA67C7" w:rsidRDefault="001E4BFD" w:rsidP="001E4B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  <w:r w:rsidRPr="00EA67C7">
              <w:rPr>
                <w:rFonts w:ascii="Arial" w:hAnsi="Arial" w:cs="Arial"/>
                <w:bCs/>
              </w:rPr>
              <w:t>Sit in a circle</w:t>
            </w:r>
          </w:p>
        </w:tc>
      </w:tr>
      <w:tr w:rsidR="001E4BFD" w:rsidTr="001E4BFD">
        <w:tc>
          <w:tcPr>
            <w:tcW w:w="4788" w:type="dxa"/>
          </w:tcPr>
          <w:p w:rsidR="001E4BFD" w:rsidRPr="0049009F" w:rsidRDefault="001E4BFD" w:rsidP="001E4B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49009F">
              <w:rPr>
                <w:rFonts w:ascii="Arial" w:hAnsi="Arial" w:cs="Arial"/>
                <w:bCs/>
              </w:rPr>
              <w:t xml:space="preserve">Foster a sense of belonging and respect: </w:t>
            </w:r>
          </w:p>
        </w:tc>
        <w:tc>
          <w:tcPr>
            <w:tcW w:w="4788" w:type="dxa"/>
          </w:tcPr>
          <w:p w:rsidR="001E4BFD" w:rsidRPr="00EA67C7" w:rsidRDefault="001E4BFD" w:rsidP="001E4B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  <w:r w:rsidRPr="00EA67C7">
              <w:rPr>
                <w:rFonts w:ascii="Arial" w:hAnsi="Arial" w:cs="Arial"/>
                <w:bCs/>
              </w:rPr>
              <w:t>Make every class writing-intensive</w:t>
            </w:r>
          </w:p>
        </w:tc>
      </w:tr>
      <w:tr w:rsidR="001E4BFD" w:rsidTr="001E4BFD">
        <w:tc>
          <w:tcPr>
            <w:tcW w:w="4788" w:type="dxa"/>
          </w:tcPr>
          <w:p w:rsidR="001E4BFD" w:rsidRPr="0049009F" w:rsidRDefault="001E4BFD" w:rsidP="001E4B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49009F">
              <w:rPr>
                <w:rFonts w:ascii="Arial" w:hAnsi="Arial" w:cs="Arial"/>
                <w:bCs/>
              </w:rPr>
              <w:t>Promote active engagement</w:t>
            </w:r>
          </w:p>
        </w:tc>
        <w:tc>
          <w:tcPr>
            <w:tcW w:w="4788" w:type="dxa"/>
          </w:tcPr>
          <w:p w:rsidR="001E4BFD" w:rsidRPr="0049009F" w:rsidRDefault="001E4BFD" w:rsidP="007A1D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49009F">
              <w:rPr>
                <w:rFonts w:ascii="Arial" w:hAnsi="Arial" w:cs="Arial"/>
                <w:bCs/>
              </w:rPr>
              <w:t>Encourage high performance</w:t>
            </w:r>
          </w:p>
        </w:tc>
      </w:tr>
      <w:tr w:rsidR="001E4BFD" w:rsidTr="001E4BFD">
        <w:tc>
          <w:tcPr>
            <w:tcW w:w="9576" w:type="dxa"/>
            <w:gridSpan w:val="2"/>
          </w:tcPr>
          <w:p w:rsidR="001E4BFD" w:rsidRPr="001E4BFD" w:rsidRDefault="001E4BFD" w:rsidP="001E4B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u w:val="single"/>
              </w:rPr>
            </w:pPr>
            <w:r w:rsidRPr="001E4BFD">
              <w:rPr>
                <w:rFonts w:ascii="Arial" w:hAnsi="Arial" w:cs="Arial"/>
                <w:bCs/>
              </w:rPr>
              <w:t>Manage large lecture-based classes by trying to learn names, do small group activities, make eye contact as you teach</w:t>
            </w:r>
          </w:p>
        </w:tc>
      </w:tr>
    </w:tbl>
    <w:p w:rsidR="005233F4" w:rsidRPr="001E4BFD" w:rsidRDefault="005233F4" w:rsidP="001E4BF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233F4" w:rsidRDefault="005233F4" w:rsidP="005233F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E5F15">
        <w:rPr>
          <w:rFonts w:ascii="Arial" w:hAnsi="Arial" w:cs="Arial"/>
          <w:u w:val="single"/>
        </w:rPr>
        <w:t>CLASSROOM SPECIFICS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90"/>
      </w:tblGrid>
      <w:tr w:rsidR="00EA2B69" w:rsidTr="00EA2B69">
        <w:tc>
          <w:tcPr>
            <w:tcW w:w="4788" w:type="dxa"/>
          </w:tcPr>
          <w:p w:rsidR="00EA2B69" w:rsidRPr="002A2407" w:rsidRDefault="00EA2B69" w:rsidP="00EA2B6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A2407">
              <w:rPr>
                <w:rFonts w:ascii="Arial" w:hAnsi="Arial" w:cs="Arial"/>
                <w:bCs/>
              </w:rPr>
              <w:t xml:space="preserve">Show up early for class </w:t>
            </w:r>
          </w:p>
        </w:tc>
        <w:tc>
          <w:tcPr>
            <w:tcW w:w="4788" w:type="dxa"/>
          </w:tcPr>
          <w:p w:rsidR="00EA2B69" w:rsidRPr="003A323E" w:rsidRDefault="00EA2B69" w:rsidP="00EA2B6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  <w:r w:rsidRPr="003A323E">
              <w:rPr>
                <w:rFonts w:ascii="Arial" w:hAnsi="Arial" w:cs="Arial"/>
                <w:bCs/>
              </w:rPr>
              <w:t>Write the plan for the class on board</w:t>
            </w:r>
          </w:p>
        </w:tc>
      </w:tr>
      <w:tr w:rsidR="00EA2B69" w:rsidTr="00EA2B69">
        <w:tc>
          <w:tcPr>
            <w:tcW w:w="4788" w:type="dxa"/>
          </w:tcPr>
          <w:p w:rsidR="00EA2B69" w:rsidRPr="002A2407" w:rsidRDefault="00EA2B69" w:rsidP="00EA2B6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A2407">
              <w:rPr>
                <w:rFonts w:ascii="Arial" w:hAnsi="Arial" w:cs="Arial"/>
                <w:bCs/>
              </w:rPr>
              <w:t>Take roll</w:t>
            </w:r>
          </w:p>
        </w:tc>
        <w:tc>
          <w:tcPr>
            <w:tcW w:w="4788" w:type="dxa"/>
          </w:tcPr>
          <w:p w:rsidR="00EA2B69" w:rsidRPr="003A323E" w:rsidRDefault="00EA2B69" w:rsidP="00EA2B6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  <w:r w:rsidRPr="003A323E">
              <w:rPr>
                <w:rFonts w:ascii="Arial" w:hAnsi="Arial" w:cs="Arial"/>
                <w:bCs/>
              </w:rPr>
              <w:t>Have the students stand up and stretch</w:t>
            </w:r>
          </w:p>
        </w:tc>
      </w:tr>
      <w:tr w:rsidR="00EA2B69" w:rsidTr="00EA2B69">
        <w:tc>
          <w:tcPr>
            <w:tcW w:w="4788" w:type="dxa"/>
          </w:tcPr>
          <w:p w:rsidR="00EA2B69" w:rsidRPr="002A2407" w:rsidRDefault="00EA2B69" w:rsidP="007A1D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A2407">
              <w:rPr>
                <w:rFonts w:ascii="Arial" w:hAnsi="Arial" w:cs="Arial"/>
                <w:bCs/>
              </w:rPr>
              <w:t xml:space="preserve">Start with student summary of last class </w:t>
            </w:r>
          </w:p>
        </w:tc>
        <w:tc>
          <w:tcPr>
            <w:tcW w:w="4788" w:type="dxa"/>
          </w:tcPr>
          <w:p w:rsidR="00EA2B69" w:rsidRPr="003A323E" w:rsidRDefault="00EA2B69" w:rsidP="007A1D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</w:rPr>
            </w:pPr>
            <w:r w:rsidRPr="003A323E">
              <w:rPr>
                <w:rFonts w:ascii="Arial" w:hAnsi="Arial" w:cs="Arial"/>
                <w:bCs/>
              </w:rPr>
              <w:t>Play short games/relevant ice breakers</w:t>
            </w:r>
          </w:p>
        </w:tc>
      </w:tr>
      <w:tr w:rsidR="00EA2B69" w:rsidTr="00EA2B69">
        <w:tc>
          <w:tcPr>
            <w:tcW w:w="4788" w:type="dxa"/>
          </w:tcPr>
          <w:p w:rsidR="00EA2B69" w:rsidRPr="00EA2B69" w:rsidRDefault="00EA2B69" w:rsidP="00EA2B6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3E5F15">
              <w:rPr>
                <w:rFonts w:ascii="Arial" w:hAnsi="Arial" w:cs="Arial"/>
                <w:bCs/>
              </w:rPr>
              <w:t>Have field trips as part of the class</w:t>
            </w:r>
          </w:p>
        </w:tc>
        <w:tc>
          <w:tcPr>
            <w:tcW w:w="4788" w:type="dxa"/>
          </w:tcPr>
          <w:p w:rsidR="00EA2B69" w:rsidRPr="00EA2B69" w:rsidRDefault="00EA2B69" w:rsidP="00EA2B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A2B69" w:rsidRPr="003E5F15" w:rsidRDefault="00EA2B69" w:rsidP="005233F4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5233F4" w:rsidRPr="00EA2B69" w:rsidRDefault="005233F4" w:rsidP="005233F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A2B69">
        <w:rPr>
          <w:rFonts w:ascii="Arial" w:hAnsi="Arial" w:cs="Arial"/>
          <w:u w:val="single"/>
        </w:rPr>
        <w:t>CLASSROOM INTERACTIONS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3898"/>
      </w:tblGrid>
      <w:tr w:rsidR="00EA2B69" w:rsidTr="00EA2B69">
        <w:tc>
          <w:tcPr>
            <w:tcW w:w="5598" w:type="dxa"/>
          </w:tcPr>
          <w:p w:rsidR="00EA2B69" w:rsidRPr="00EA2B69" w:rsidRDefault="00EA2B69" w:rsidP="00EA2B6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EA2B69">
              <w:rPr>
                <w:rFonts w:ascii="Arial" w:hAnsi="Arial" w:cs="Arial"/>
                <w:bCs/>
              </w:rPr>
              <w:t>Make the class interactive</w:t>
            </w:r>
          </w:p>
        </w:tc>
        <w:tc>
          <w:tcPr>
            <w:tcW w:w="3978" w:type="dxa"/>
          </w:tcPr>
          <w:p w:rsidR="00EA2B69" w:rsidRPr="00EA2B69" w:rsidRDefault="00EA2B69" w:rsidP="00EA2B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</w:rPr>
            </w:pPr>
            <w:r w:rsidRPr="00EA2B69">
              <w:rPr>
                <w:rFonts w:ascii="Arial" w:hAnsi="Arial" w:cs="Arial"/>
                <w:bCs/>
              </w:rPr>
              <w:t>Find a student’s strength</w:t>
            </w:r>
          </w:p>
        </w:tc>
      </w:tr>
      <w:tr w:rsidR="00EA2B69" w:rsidTr="00EA2B69">
        <w:tc>
          <w:tcPr>
            <w:tcW w:w="5598" w:type="dxa"/>
          </w:tcPr>
          <w:p w:rsidR="00EA2B69" w:rsidRPr="00EA2B69" w:rsidRDefault="00EA2B69" w:rsidP="00EA2B6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EA2B69">
              <w:rPr>
                <w:rFonts w:ascii="Arial" w:hAnsi="Arial" w:cs="Arial"/>
                <w:bCs/>
              </w:rPr>
              <w:t>Call on students constantly to answer questions:</w:t>
            </w:r>
          </w:p>
        </w:tc>
        <w:tc>
          <w:tcPr>
            <w:tcW w:w="3978" w:type="dxa"/>
          </w:tcPr>
          <w:p w:rsidR="00EA2B69" w:rsidRPr="00EA2B69" w:rsidRDefault="00EA2B69" w:rsidP="00EA2B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  <w:r w:rsidRPr="00EA2B69">
              <w:rPr>
                <w:rFonts w:ascii="Arial" w:hAnsi="Arial" w:cs="Arial"/>
                <w:bCs/>
              </w:rPr>
              <w:t>Encourage shy students to speak</w:t>
            </w:r>
          </w:p>
        </w:tc>
      </w:tr>
      <w:tr w:rsidR="00EA2B69" w:rsidTr="00EA2B69">
        <w:tc>
          <w:tcPr>
            <w:tcW w:w="5598" w:type="dxa"/>
          </w:tcPr>
          <w:p w:rsidR="00EA2B69" w:rsidRPr="00EA2B69" w:rsidRDefault="00EA2B69" w:rsidP="00EA2B6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EA2B69">
              <w:rPr>
                <w:rFonts w:ascii="Arial" w:hAnsi="Arial" w:cs="Arial"/>
                <w:bCs/>
              </w:rPr>
              <w:t>Reassure students you will come back to them</w:t>
            </w:r>
          </w:p>
        </w:tc>
        <w:tc>
          <w:tcPr>
            <w:tcW w:w="3978" w:type="dxa"/>
          </w:tcPr>
          <w:p w:rsidR="00EA2B69" w:rsidRPr="00EA2B69" w:rsidRDefault="00EA2B69" w:rsidP="00EA2B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  <w:r w:rsidRPr="00EA2B69">
              <w:rPr>
                <w:rFonts w:ascii="Arial" w:hAnsi="Arial" w:cs="Arial"/>
                <w:bCs/>
              </w:rPr>
              <w:t>Incorporate peer review</w:t>
            </w:r>
          </w:p>
        </w:tc>
      </w:tr>
      <w:tr w:rsidR="00EA2B69" w:rsidTr="00EA2B69">
        <w:tc>
          <w:tcPr>
            <w:tcW w:w="5598" w:type="dxa"/>
          </w:tcPr>
          <w:p w:rsidR="00EA2B69" w:rsidRPr="00EA2B69" w:rsidRDefault="00EA2B69" w:rsidP="00EA2B6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EA2B69">
              <w:rPr>
                <w:rFonts w:ascii="Arial" w:hAnsi="Arial" w:cs="Arial"/>
                <w:bCs/>
              </w:rPr>
              <w:t>Ask ea</w:t>
            </w:r>
            <w:r>
              <w:rPr>
                <w:rFonts w:ascii="Arial" w:hAnsi="Arial" w:cs="Arial"/>
                <w:bCs/>
              </w:rPr>
              <w:t>rly for feedback from students</w:t>
            </w:r>
          </w:p>
        </w:tc>
        <w:tc>
          <w:tcPr>
            <w:tcW w:w="3978" w:type="dxa"/>
          </w:tcPr>
          <w:p w:rsidR="00EA2B69" w:rsidRPr="00EA2B69" w:rsidRDefault="00EA2B69" w:rsidP="00EA2B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  <w:r w:rsidRPr="00EA2B69">
              <w:rPr>
                <w:rFonts w:ascii="Arial" w:hAnsi="Arial" w:cs="Arial"/>
                <w:bCs/>
              </w:rPr>
              <w:t>Do a networking exercise</w:t>
            </w:r>
          </w:p>
        </w:tc>
      </w:tr>
      <w:tr w:rsidR="00EA2B69" w:rsidTr="00EA2B69">
        <w:tc>
          <w:tcPr>
            <w:tcW w:w="5598" w:type="dxa"/>
          </w:tcPr>
          <w:p w:rsidR="00EA2B69" w:rsidRPr="00EA2B69" w:rsidRDefault="00EA2B69" w:rsidP="00EA2B6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EA2B69">
              <w:rPr>
                <w:rFonts w:ascii="Arial" w:hAnsi="Arial" w:cs="Arial"/>
                <w:bCs/>
              </w:rPr>
              <w:t>Listen actively to students during discussions</w:t>
            </w:r>
          </w:p>
        </w:tc>
        <w:tc>
          <w:tcPr>
            <w:tcW w:w="3978" w:type="dxa"/>
          </w:tcPr>
          <w:p w:rsidR="00EA2B69" w:rsidRDefault="00EA2B69" w:rsidP="005233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A2B69" w:rsidRDefault="00EA2B69" w:rsidP="005233F4">
      <w:pPr>
        <w:autoSpaceDE w:val="0"/>
        <w:autoSpaceDN w:val="0"/>
        <w:adjustRightInd w:val="0"/>
        <w:rPr>
          <w:rFonts w:ascii="Arial" w:hAnsi="Arial" w:cs="Arial"/>
        </w:rPr>
      </w:pPr>
    </w:p>
    <w:p w:rsidR="002D59A2" w:rsidRPr="00EA2B69" w:rsidRDefault="002D59A2" w:rsidP="002D59A2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BEYOND THE CLASSROOM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154"/>
      </w:tblGrid>
      <w:tr w:rsidR="002D59A2" w:rsidRPr="006C46AF" w:rsidTr="006C46AF">
        <w:tc>
          <w:tcPr>
            <w:tcW w:w="5328" w:type="dxa"/>
          </w:tcPr>
          <w:p w:rsidR="002D59A2" w:rsidRPr="006C46AF" w:rsidRDefault="006C46AF" w:rsidP="006C46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6C46AF">
              <w:rPr>
                <w:rFonts w:ascii="Arial" w:hAnsi="Arial" w:cs="Arial"/>
                <w:bCs/>
              </w:rPr>
              <w:t xml:space="preserve">Call the </w:t>
            </w:r>
            <w:r>
              <w:rPr>
                <w:rFonts w:ascii="Arial" w:hAnsi="Arial" w:cs="Arial"/>
                <w:bCs/>
              </w:rPr>
              <w:t>supervisor</w:t>
            </w:r>
            <w:r w:rsidRPr="006C46AF">
              <w:rPr>
                <w:rFonts w:ascii="Arial" w:hAnsi="Arial" w:cs="Arial"/>
                <w:bCs/>
              </w:rPr>
              <w:t xml:space="preserve"> of outstanding students  </w:t>
            </w:r>
          </w:p>
        </w:tc>
        <w:tc>
          <w:tcPr>
            <w:tcW w:w="4248" w:type="dxa"/>
          </w:tcPr>
          <w:p w:rsidR="002D59A2" w:rsidRPr="006C46AF" w:rsidRDefault="006C46AF" w:rsidP="007A1D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</w:rPr>
            </w:pPr>
            <w:r w:rsidRPr="006C46AF">
              <w:rPr>
                <w:rFonts w:ascii="Arial" w:hAnsi="Arial" w:cs="Arial"/>
                <w:bCs/>
              </w:rPr>
              <w:t>Give plenty of student feedback</w:t>
            </w:r>
          </w:p>
        </w:tc>
      </w:tr>
      <w:tr w:rsidR="002D59A2" w:rsidRPr="006C46AF" w:rsidTr="006C46AF">
        <w:tc>
          <w:tcPr>
            <w:tcW w:w="5328" w:type="dxa"/>
          </w:tcPr>
          <w:p w:rsidR="002D59A2" w:rsidRPr="006C46AF" w:rsidRDefault="006C46AF" w:rsidP="007A1D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6C46AF">
              <w:rPr>
                <w:rFonts w:ascii="Arial" w:hAnsi="Arial" w:cs="Arial"/>
                <w:bCs/>
              </w:rPr>
              <w:t>Reach out to students who miss a class</w:t>
            </w:r>
          </w:p>
        </w:tc>
        <w:tc>
          <w:tcPr>
            <w:tcW w:w="4248" w:type="dxa"/>
          </w:tcPr>
          <w:p w:rsidR="002D59A2" w:rsidRPr="006C46AF" w:rsidRDefault="006C46AF" w:rsidP="007A1D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  <w:r w:rsidRPr="006C46AF">
              <w:rPr>
                <w:rFonts w:ascii="Arial" w:hAnsi="Arial" w:cs="Arial"/>
                <w:bCs/>
              </w:rPr>
              <w:t>Manage your office hours</w:t>
            </w:r>
          </w:p>
        </w:tc>
      </w:tr>
      <w:tr w:rsidR="002D59A2" w:rsidRPr="006C46AF" w:rsidTr="006C46AF">
        <w:tc>
          <w:tcPr>
            <w:tcW w:w="5328" w:type="dxa"/>
          </w:tcPr>
          <w:p w:rsidR="002D59A2" w:rsidRPr="006C46AF" w:rsidRDefault="006C46AF" w:rsidP="007A1D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  <w:r w:rsidRPr="006C46AF">
              <w:rPr>
                <w:rFonts w:ascii="Arial" w:hAnsi="Arial" w:cs="Arial"/>
                <w:bCs/>
              </w:rPr>
              <w:t>Be responsive to e-mails and calls from students</w:t>
            </w:r>
          </w:p>
        </w:tc>
        <w:tc>
          <w:tcPr>
            <w:tcW w:w="4248" w:type="dxa"/>
          </w:tcPr>
          <w:p w:rsidR="002D59A2" w:rsidRPr="006C46AF" w:rsidRDefault="002D59A2" w:rsidP="006C46AF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ascii="Arial" w:hAnsi="Arial" w:cs="Arial"/>
                <w:bCs/>
              </w:rPr>
            </w:pPr>
          </w:p>
        </w:tc>
      </w:tr>
    </w:tbl>
    <w:p w:rsidR="002D59A2" w:rsidRDefault="002D59A2" w:rsidP="005233F4">
      <w:pPr>
        <w:autoSpaceDE w:val="0"/>
        <w:autoSpaceDN w:val="0"/>
        <w:adjustRightInd w:val="0"/>
        <w:rPr>
          <w:rFonts w:ascii="Arial" w:hAnsi="Arial" w:cs="Arial"/>
        </w:rPr>
      </w:pPr>
    </w:p>
    <w:p w:rsidR="0037646B" w:rsidRPr="003E5F15" w:rsidRDefault="0037646B" w:rsidP="0037646B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sectPr w:rsidR="0037646B" w:rsidRPr="003E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18BC"/>
    <w:multiLevelType w:val="hybridMultilevel"/>
    <w:tmpl w:val="539C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B1119"/>
    <w:multiLevelType w:val="hybridMultilevel"/>
    <w:tmpl w:val="CE82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A0ADB"/>
    <w:multiLevelType w:val="hybridMultilevel"/>
    <w:tmpl w:val="466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84CFD"/>
    <w:multiLevelType w:val="hybridMultilevel"/>
    <w:tmpl w:val="70C4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01A83"/>
    <w:multiLevelType w:val="hybridMultilevel"/>
    <w:tmpl w:val="B192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4E"/>
    <w:rsid w:val="000905D1"/>
    <w:rsid w:val="001E4BFD"/>
    <w:rsid w:val="002D59A2"/>
    <w:rsid w:val="0037646B"/>
    <w:rsid w:val="003A381C"/>
    <w:rsid w:val="003E5F15"/>
    <w:rsid w:val="005233F4"/>
    <w:rsid w:val="006C46AF"/>
    <w:rsid w:val="008F6E4E"/>
    <w:rsid w:val="00E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3B08"/>
  <w15:docId w15:val="{26C18CF0-B86E-44F8-B5D9-B13C112C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3F4"/>
    <w:pPr>
      <w:ind w:left="720"/>
      <w:contextualSpacing/>
    </w:pPr>
  </w:style>
  <w:style w:type="table" w:styleId="TableGrid">
    <w:name w:val="Table Grid"/>
    <w:basedOn w:val="TableNormal"/>
    <w:uiPriority w:val="59"/>
    <w:rsid w:val="001E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cjp</dc:creator>
  <cp:lastModifiedBy>Constance Pritchard</cp:lastModifiedBy>
  <cp:revision>2</cp:revision>
  <dcterms:created xsi:type="dcterms:W3CDTF">2016-11-27T20:27:00Z</dcterms:created>
  <dcterms:modified xsi:type="dcterms:W3CDTF">2016-11-27T20:27:00Z</dcterms:modified>
</cp:coreProperties>
</file>